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F798" w14:textId="77777777" w:rsidR="00206A23" w:rsidRDefault="00206A23" w:rsidP="00206A23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DEKLARACJA O WYSOKOŚCI OPŁATY ZA GOSPODAROWANIE ODPADAMI KOMUNALNYMI - dla nieruchomości na której znajduje się domek letniskowy lub innej nieruchomości wykorzystywanej na cele rekreacyjno-wypoczynkowe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7"/>
        <w:gridCol w:w="1536"/>
        <w:gridCol w:w="1503"/>
        <w:gridCol w:w="15"/>
        <w:gridCol w:w="1585"/>
        <w:gridCol w:w="14"/>
        <w:gridCol w:w="1439"/>
      </w:tblGrid>
      <w:tr w:rsidR="00206A23" w14:paraId="7CF06E57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ED6C77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  <w:sz w:val="18"/>
              </w:rPr>
              <w:t>Podstawa prawna:</w:t>
            </w:r>
            <w:r>
              <w:rPr>
                <w:sz w:val="18"/>
              </w:rPr>
              <w:t xml:space="preserve"> ustawa z dnia 13 września 1996 r. o utrzymaniu czystości i porządku w gminach</w:t>
            </w:r>
          </w:p>
          <w:p w14:paraId="526700F3" w14:textId="77777777" w:rsidR="00206A23" w:rsidRDefault="00206A23">
            <w:pPr>
              <w:jc w:val="left"/>
            </w:pPr>
            <w:r>
              <w:rPr>
                <w:b/>
                <w:sz w:val="18"/>
              </w:rPr>
              <w:t xml:space="preserve">Składający: </w:t>
            </w:r>
            <w:r>
              <w:rPr>
                <w:sz w:val="18"/>
              </w:rPr>
              <w:t>właściciel nieruchomości położonej na terenie miasta Rawa Mazowiecka. Przez właściciela rozumie się także współwłaścicieli, użytkowników wieczystych oraz jednostki organizacyjne i osoby posiadające nieruchomości w zarządzie lub użytkowaniu, a także inne podmioty władające nieruchomością (art. 3 ust. 1 pkt 4 ustawy)</w:t>
            </w:r>
          </w:p>
          <w:p w14:paraId="549C3D86" w14:textId="77777777" w:rsidR="00206A23" w:rsidRDefault="00206A23">
            <w:pPr>
              <w:jc w:val="left"/>
            </w:pPr>
            <w:r>
              <w:rPr>
                <w:b/>
                <w:sz w:val="18"/>
              </w:rPr>
              <w:t xml:space="preserve">Termin składania: </w:t>
            </w:r>
          </w:p>
          <w:p w14:paraId="08F10FF4" w14:textId="77777777" w:rsidR="00206A23" w:rsidRDefault="00206A23">
            <w:pPr>
              <w:jc w:val="left"/>
            </w:pPr>
            <w:r>
              <w:rPr>
                <w:sz w:val="18"/>
              </w:rPr>
              <w:t xml:space="preserve">1) 14 dni od dnia zamieszkania na danej nieruchomości pierwszego mieszkańca lub powstania na danej nieruchomości odpadów komunalnych (art. 6m ust. 1 ustawy) </w:t>
            </w:r>
          </w:p>
          <w:p w14:paraId="22FDC80D" w14:textId="77777777" w:rsidR="00206A23" w:rsidRDefault="00206A23">
            <w:pPr>
              <w:jc w:val="left"/>
            </w:pPr>
            <w:r>
              <w:rPr>
                <w:sz w:val="18"/>
              </w:rPr>
              <w:t xml:space="preserve">2) do 10 dnia miesiąca następującego po miesiącu, w </w:t>
            </w:r>
            <w:proofErr w:type="spellStart"/>
            <w:r>
              <w:rPr>
                <w:sz w:val="18"/>
              </w:rPr>
              <w:t>którtym</w:t>
            </w:r>
            <w:proofErr w:type="spellEnd"/>
            <w:r>
              <w:rPr>
                <w:sz w:val="18"/>
              </w:rPr>
              <w:t xml:space="preserve"> nastąpiła zmiana, w przypadku zmiany danych będących podstawą ustalenia wysokości należnej opłaty</w:t>
            </w:r>
          </w:p>
        </w:tc>
      </w:tr>
      <w:tr w:rsidR="00206A23" w14:paraId="7B4A0D15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EC5F4B8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206A23" w14:paraId="719BFD06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2E4E174" w14:textId="77777777" w:rsidR="00206A23" w:rsidRDefault="00206A23">
            <w:pPr>
              <w:jc w:val="center"/>
              <w:rPr>
                <w:color w:val="000000"/>
              </w:rPr>
            </w:pPr>
            <w:r>
              <w:rPr>
                <w:b/>
              </w:rPr>
              <w:t>Urząd Miasta Rawa Mazowiecka</w:t>
            </w:r>
          </w:p>
          <w:p w14:paraId="01A9FEAE" w14:textId="77777777" w:rsidR="00206A23" w:rsidRDefault="00206A23">
            <w:pPr>
              <w:jc w:val="center"/>
            </w:pPr>
            <w:r>
              <w:rPr>
                <w:b/>
              </w:rPr>
              <w:t>Pl. Marszałka Józefa Piłsudskiego 5, 96-200 Rawa Mazowiecka</w:t>
            </w:r>
          </w:p>
        </w:tc>
      </w:tr>
      <w:tr w:rsidR="00206A23" w14:paraId="1E8C0B87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46C8A5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B. OKOLICZNOŚCI POWODUJĄCE OBOWIĄZEK ZŁOŻENIA DEKLARACJI</w:t>
            </w:r>
          </w:p>
        </w:tc>
      </w:tr>
      <w:tr w:rsidR="00206A23" w14:paraId="209F2CFE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DA30C9C" w14:textId="77777777" w:rsidR="00206A23" w:rsidRDefault="00206A23">
            <w:pPr>
              <w:jc w:val="left"/>
              <w:rPr>
                <w:color w:val="000000"/>
              </w:rPr>
            </w:pPr>
            <w:r>
              <w:t xml:space="preserve">⁪□ </w:t>
            </w:r>
            <w:r>
              <w:rPr>
                <w:b/>
              </w:rPr>
              <w:t xml:space="preserve">Pierwsza deklaracja </w:t>
            </w:r>
          </w:p>
          <w:p w14:paraId="7327C351" w14:textId="77777777" w:rsidR="00206A23" w:rsidRDefault="00206A23">
            <w:pPr>
              <w:jc w:val="left"/>
            </w:pPr>
            <w:r>
              <w:rPr>
                <w:sz w:val="16"/>
              </w:rPr>
              <w:t>(należy podać datę zamieszkania na nieruchomości pierwszego mieszkańca lub powstania odpadów komunalnych)</w:t>
            </w:r>
          </w:p>
          <w:p w14:paraId="577CE400" w14:textId="77777777" w:rsidR="00206A23" w:rsidRDefault="00206A23">
            <w:pPr>
              <w:jc w:val="left"/>
            </w:pPr>
            <w:r>
              <w:t>Data powstania obowiązku opłaty .............. - ............. -  ................</w:t>
            </w:r>
          </w:p>
          <w:p w14:paraId="6D43AB4A" w14:textId="77777777" w:rsidR="00206A23" w:rsidRDefault="00206A23">
            <w:pPr>
              <w:jc w:val="left"/>
            </w:pPr>
            <w:r>
              <w:t xml:space="preserve">□ </w:t>
            </w:r>
            <w:r>
              <w:rPr>
                <w:b/>
              </w:rPr>
              <w:t xml:space="preserve">Zmiana danych </w:t>
            </w:r>
          </w:p>
          <w:p w14:paraId="580F272C" w14:textId="77777777" w:rsidR="00206A23" w:rsidRDefault="00206A23">
            <w:pPr>
              <w:jc w:val="left"/>
            </w:pPr>
            <w:r>
              <w:rPr>
                <w:sz w:val="16"/>
              </w:rPr>
              <w:t>(należy podać datę zmiany danych będących podstawą ustalenia wysokości należnej opłaty za gospodarowanie odpadami komunalnymi)</w:t>
            </w:r>
          </w:p>
          <w:p w14:paraId="585EB566" w14:textId="77777777" w:rsidR="00206A23" w:rsidRDefault="00206A23">
            <w:pPr>
              <w:jc w:val="left"/>
            </w:pPr>
            <w:r>
              <w:t>Data powstania obowiązku opłaty .............. - ............. -  ................</w:t>
            </w:r>
          </w:p>
          <w:p w14:paraId="4461F1E8" w14:textId="599119A9" w:rsidR="00206A23" w:rsidRDefault="00206A23">
            <w:pPr>
              <w:jc w:val="left"/>
            </w:pPr>
            <w:r>
              <w:t xml:space="preserve">□ </w:t>
            </w:r>
            <w:r>
              <w:rPr>
                <w:b/>
              </w:rPr>
              <w:t xml:space="preserve">Korekta deklaracji </w:t>
            </w:r>
          </w:p>
          <w:p w14:paraId="7C8A21AD" w14:textId="2E925B1C" w:rsidR="00206A23" w:rsidRDefault="00206A23">
            <w:pPr>
              <w:jc w:val="left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należy złożyć w przypadku popełnienia błędu w poprzednio złożonej deklaracji)</w:t>
            </w:r>
          </w:p>
          <w:p w14:paraId="5A3AE63A" w14:textId="77777777" w:rsidR="00206A23" w:rsidRDefault="00206A23">
            <w:pPr>
              <w:jc w:val="left"/>
            </w:pPr>
            <w:r>
              <w:t>Data powstania obowiązku opłaty .............. - ............. -  ................</w:t>
            </w:r>
          </w:p>
        </w:tc>
      </w:tr>
      <w:tr w:rsidR="00206A23" w14:paraId="7CB0FB82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8DD1A9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C. PODMIOTY ZOBOWIĄZANE DO ZŁOŻENIA DEKLARACJI</w:t>
            </w:r>
          </w:p>
        </w:tc>
      </w:tr>
      <w:tr w:rsidR="00206A23" w14:paraId="105F98C8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CADB67E" w14:textId="77777777" w:rsidR="00206A23" w:rsidRDefault="00206A23">
            <w:pPr>
              <w:jc w:val="left"/>
              <w:rPr>
                <w:color w:val="000000"/>
              </w:rPr>
            </w:pPr>
            <w:r>
              <w:t xml:space="preserve">Rodzaj podmiotu </w:t>
            </w:r>
            <w:r>
              <w:rPr>
                <w:sz w:val="16"/>
              </w:rPr>
              <w:t>(zaznaczyć jeden właściwy kwadrat)</w:t>
            </w:r>
          </w:p>
          <w:p w14:paraId="1F3EDAD0" w14:textId="77777777" w:rsidR="00206A23" w:rsidRDefault="00206A23"/>
          <w:p w14:paraId="495D2BA3" w14:textId="77777777" w:rsidR="00206A23" w:rsidRDefault="00206A23">
            <w:pPr>
              <w:jc w:val="left"/>
            </w:pPr>
            <w:r>
              <w:t>□ Właściciel                                 □ Najemca/Dzierżawca                              □ Zarządca nieruchomości</w:t>
            </w:r>
          </w:p>
          <w:p w14:paraId="165FF066" w14:textId="77777777" w:rsidR="00206A23" w:rsidRDefault="00206A23"/>
          <w:p w14:paraId="799626E8" w14:textId="77777777" w:rsidR="00206A23" w:rsidRDefault="00206A23">
            <w:pPr>
              <w:jc w:val="left"/>
            </w:pPr>
            <w:r>
              <w:t>□ Współwłaściciel                        □ Użytkownik wieczysty                            □ Inny</w:t>
            </w:r>
          </w:p>
        </w:tc>
      </w:tr>
      <w:tr w:rsidR="00206A23" w14:paraId="25A5BAEC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E74E5EE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D. DANE IDENTYFIKACYJNE</w:t>
            </w:r>
          </w:p>
        </w:tc>
      </w:tr>
      <w:tr w:rsidR="00206A23" w14:paraId="4FDDC521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200B2F1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D.1. Dane zobowiązanego do złożenia deklaracji</w:t>
            </w:r>
          </w:p>
        </w:tc>
      </w:tr>
      <w:tr w:rsidR="00206A23" w14:paraId="01CE663D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E06D51" w14:textId="77777777" w:rsidR="00206A23" w:rsidRDefault="00206A23">
            <w:pPr>
              <w:jc w:val="left"/>
              <w:rPr>
                <w:color w:val="000000"/>
              </w:rPr>
            </w:pPr>
            <w:r>
              <w:t xml:space="preserve">Imię i nazwisko / pełna nazwa </w:t>
            </w:r>
          </w:p>
        </w:tc>
      </w:tr>
      <w:tr w:rsidR="00206A23" w14:paraId="6DA98CFB" w14:textId="77777777" w:rsidTr="00206A23"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634F345" w14:textId="77777777" w:rsidR="00206A23" w:rsidRDefault="00206A23">
            <w:pPr>
              <w:jc w:val="left"/>
              <w:rPr>
                <w:color w:val="000000"/>
              </w:rPr>
            </w:pPr>
            <w:r>
              <w:t>PESEL/NIP</w:t>
            </w:r>
          </w:p>
        </w:tc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865985B" w14:textId="77777777" w:rsidR="00206A23" w:rsidRDefault="00206A23">
            <w:pPr>
              <w:jc w:val="left"/>
              <w:rPr>
                <w:color w:val="000000"/>
              </w:rPr>
            </w:pPr>
            <w:r>
              <w:t>Telefon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C928FF6" w14:textId="77777777" w:rsidR="00206A23" w:rsidRDefault="00206A23">
            <w:pPr>
              <w:jc w:val="left"/>
              <w:rPr>
                <w:color w:val="000000"/>
              </w:rPr>
            </w:pPr>
            <w:r>
              <w:t>Adres e-mail</w:t>
            </w:r>
          </w:p>
        </w:tc>
      </w:tr>
      <w:tr w:rsidR="00206A23" w14:paraId="39FA0021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C92775E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D.2. Adres zamieszkania / Adres siedziby/ Adres korespondencyjny</w:t>
            </w:r>
          </w:p>
        </w:tc>
      </w:tr>
      <w:tr w:rsidR="00206A23" w14:paraId="639BFB2E" w14:textId="77777777" w:rsidTr="00206A23"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6E3C78E" w14:textId="77777777" w:rsidR="00206A23" w:rsidRDefault="00206A23">
            <w:pPr>
              <w:jc w:val="left"/>
              <w:rPr>
                <w:color w:val="000000"/>
              </w:rPr>
            </w:pPr>
            <w:r>
              <w:t>Kraj</w:t>
            </w:r>
          </w:p>
        </w:tc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B6B7D10" w14:textId="77777777" w:rsidR="00206A23" w:rsidRDefault="00206A23">
            <w:pPr>
              <w:jc w:val="left"/>
              <w:rPr>
                <w:color w:val="000000"/>
              </w:rPr>
            </w:pPr>
            <w:r>
              <w:t>Województwo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5A9868F" w14:textId="77777777" w:rsidR="00206A23" w:rsidRDefault="00206A23">
            <w:pPr>
              <w:jc w:val="left"/>
              <w:rPr>
                <w:color w:val="000000"/>
              </w:rPr>
            </w:pPr>
            <w:r>
              <w:t>Powiat</w:t>
            </w:r>
          </w:p>
        </w:tc>
      </w:tr>
      <w:tr w:rsidR="00206A23" w14:paraId="4194142B" w14:textId="77777777" w:rsidTr="00206A23"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2000EBE" w14:textId="77777777" w:rsidR="00206A23" w:rsidRDefault="00206A23">
            <w:pPr>
              <w:jc w:val="left"/>
              <w:rPr>
                <w:color w:val="000000"/>
              </w:rPr>
            </w:pPr>
            <w:r>
              <w:t>Gmina</w:t>
            </w:r>
          </w:p>
        </w:tc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742729B" w14:textId="77777777" w:rsidR="00206A23" w:rsidRDefault="00206A23">
            <w:pPr>
              <w:jc w:val="left"/>
              <w:rPr>
                <w:color w:val="000000"/>
              </w:rPr>
            </w:pPr>
            <w:r>
              <w:t>Ulica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B336739" w14:textId="77777777" w:rsidR="00206A23" w:rsidRDefault="00206A23">
            <w:pPr>
              <w:jc w:val="left"/>
              <w:rPr>
                <w:color w:val="000000"/>
              </w:rPr>
            </w:pPr>
            <w:r>
              <w:t>Nr domu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0BB10D" w14:textId="77777777" w:rsidR="00206A23" w:rsidRDefault="00206A23">
            <w:pPr>
              <w:jc w:val="left"/>
              <w:rPr>
                <w:color w:val="000000"/>
              </w:rPr>
            </w:pPr>
            <w:r>
              <w:t>Nr lokalu</w:t>
            </w:r>
          </w:p>
        </w:tc>
      </w:tr>
      <w:tr w:rsidR="00206A23" w14:paraId="5D498AB1" w14:textId="77777777" w:rsidTr="00206A23"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8D6844B" w14:textId="77777777" w:rsidR="00206A23" w:rsidRDefault="00206A23">
            <w:pPr>
              <w:jc w:val="left"/>
              <w:rPr>
                <w:color w:val="000000"/>
              </w:rPr>
            </w:pPr>
            <w:r>
              <w:t>Miejscowość</w:t>
            </w:r>
          </w:p>
        </w:tc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9E26D0" w14:textId="77777777" w:rsidR="00206A23" w:rsidRDefault="00206A23">
            <w:pPr>
              <w:jc w:val="left"/>
              <w:rPr>
                <w:color w:val="000000"/>
              </w:rPr>
            </w:pPr>
            <w:r>
              <w:t>Kod pocztowy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643ACD0" w14:textId="77777777" w:rsidR="00206A23" w:rsidRDefault="00206A23">
            <w:pPr>
              <w:jc w:val="left"/>
              <w:rPr>
                <w:color w:val="000000"/>
              </w:rPr>
            </w:pPr>
            <w:r>
              <w:t>Poczta</w:t>
            </w:r>
          </w:p>
        </w:tc>
      </w:tr>
      <w:tr w:rsidR="00206A23" w14:paraId="52087C30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95A8E0D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D.3. ADRES NIERUCHOMOŚCI, NA KTÓREJ POWSTAJĄ ODPADY KOMUNALNE</w:t>
            </w:r>
          </w:p>
        </w:tc>
      </w:tr>
      <w:tr w:rsidR="00206A23" w14:paraId="3DFE5652" w14:textId="77777777" w:rsidTr="00206A23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9113C2" w14:textId="77777777" w:rsidR="00206A23" w:rsidRDefault="00206A23">
            <w:pPr>
              <w:jc w:val="left"/>
              <w:rPr>
                <w:color w:val="000000"/>
              </w:rPr>
            </w:pPr>
            <w:r>
              <w:t>Miejscowość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AAFB68C" w14:textId="77777777" w:rsidR="00206A23" w:rsidRDefault="00206A23">
            <w:pPr>
              <w:jc w:val="left"/>
              <w:rPr>
                <w:color w:val="000000"/>
              </w:rPr>
            </w:pPr>
            <w:r>
              <w:t>Ulica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1FACDC2" w14:textId="77777777" w:rsidR="00206A23" w:rsidRDefault="00206A23">
            <w:pPr>
              <w:jc w:val="left"/>
              <w:rPr>
                <w:color w:val="000000"/>
              </w:rPr>
            </w:pPr>
            <w:r>
              <w:t>Nr domu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B46E74" w14:textId="77777777" w:rsidR="00206A23" w:rsidRDefault="00206A23">
            <w:pPr>
              <w:jc w:val="left"/>
              <w:rPr>
                <w:color w:val="000000"/>
              </w:rPr>
            </w:pPr>
            <w:r>
              <w:t>Nr lokalu</w:t>
            </w:r>
          </w:p>
        </w:tc>
      </w:tr>
      <w:tr w:rsidR="00206A23" w14:paraId="58A53FD8" w14:textId="77777777" w:rsidTr="00206A23">
        <w:tc>
          <w:tcPr>
            <w:tcW w:w="5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1425D21" w14:textId="77777777" w:rsidR="00206A23" w:rsidRDefault="00206A23">
            <w:pPr>
              <w:jc w:val="left"/>
              <w:rPr>
                <w:color w:val="000000"/>
              </w:rPr>
            </w:pPr>
            <w:r>
              <w:t>Kod pocztowy</w:t>
            </w:r>
          </w:p>
        </w:tc>
        <w:tc>
          <w:tcPr>
            <w:tcW w:w="5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9FBB6EB" w14:textId="77777777" w:rsidR="00206A23" w:rsidRDefault="00206A23">
            <w:pPr>
              <w:jc w:val="left"/>
              <w:rPr>
                <w:color w:val="000000"/>
              </w:rPr>
            </w:pPr>
            <w:r>
              <w:t>Poczta</w:t>
            </w:r>
          </w:p>
        </w:tc>
      </w:tr>
      <w:tr w:rsidR="00206A23" w14:paraId="4BBB5000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8F1F94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E. OPŁATA ZA GOSPODAROWANIE ODPADAMI KOMUNALNYMI</w:t>
            </w:r>
          </w:p>
        </w:tc>
      </w:tr>
      <w:tr w:rsidR="00206A23" w14:paraId="556006AE" w14:textId="77777777" w:rsidTr="00206A23"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BF8E4AB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E.1. Ryczałtowa roczna stawka opłaty</w:t>
            </w:r>
            <w:r>
              <w:t xml:space="preserve"> od domku letniskowego na nieruchomości, albo od innej nieruchomości wykorzystywanej na cele rekreacyjno-wypoczynkowe, za rok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66957B3" w14:textId="77777777" w:rsidR="00206A23" w:rsidRDefault="00206A23">
            <w:pPr>
              <w:jc w:val="left"/>
              <w:rPr>
                <w:color w:val="000000"/>
              </w:rPr>
            </w:pPr>
          </w:p>
          <w:p w14:paraId="5256574D" w14:textId="77777777" w:rsidR="00206A23" w:rsidRDefault="00206A23">
            <w:pPr>
              <w:jc w:val="left"/>
            </w:pPr>
            <w:r>
              <w:t xml:space="preserve">                                          zł</w:t>
            </w:r>
          </w:p>
        </w:tc>
      </w:tr>
      <w:tr w:rsidR="00206A23" w14:paraId="1FDC9AF5" w14:textId="77777777" w:rsidTr="00206A23"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FED15A7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lastRenderedPageBreak/>
              <w:t xml:space="preserve">E.2. Liczba domków letniskowych na nieruchomości </w:t>
            </w:r>
            <w:r>
              <w:rPr>
                <w:sz w:val="18"/>
              </w:rPr>
              <w:t>(</w:t>
            </w:r>
            <w:r>
              <w:rPr>
                <w:sz w:val="20"/>
              </w:rPr>
              <w:t>w przypadku nieruchomości wykorzystywanej na cele rekreacyjno-wypoczynkowe należy wpisać 1)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649CB5" w14:textId="77777777" w:rsidR="00206A23" w:rsidRDefault="00206A23">
            <w:pPr>
              <w:jc w:val="left"/>
              <w:rPr>
                <w:color w:val="000000"/>
              </w:rPr>
            </w:pPr>
          </w:p>
        </w:tc>
      </w:tr>
      <w:tr w:rsidR="00206A23" w14:paraId="7BE31143" w14:textId="77777777" w:rsidTr="00206A23"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315C41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Ryczałtowa stawka opłaty za gospodarowanie odpadami komunalnymi za rok </w:t>
            </w:r>
            <w:r>
              <w:rPr>
                <w:sz w:val="20"/>
              </w:rPr>
              <w:t>(należy wpisać iloczyn wartości pól E.1 x E.2)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9AD0CBF" w14:textId="77777777" w:rsidR="00206A23" w:rsidRDefault="00206A23">
            <w:pPr>
              <w:jc w:val="left"/>
              <w:rPr>
                <w:color w:val="000000"/>
              </w:rPr>
            </w:pPr>
          </w:p>
          <w:p w14:paraId="1ECEBADA" w14:textId="77777777" w:rsidR="00206A23" w:rsidRDefault="00206A23">
            <w:pPr>
              <w:jc w:val="left"/>
            </w:pPr>
            <w:r>
              <w:t xml:space="preserve">                                          zł</w:t>
            </w:r>
          </w:p>
        </w:tc>
      </w:tr>
      <w:tr w:rsidR="00206A23" w14:paraId="74AC6E6E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11A2FE6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F. OŚWIADCZENIE I PODPIS OSOBY SKŁADAJĄCEJ DEKLARACJĘ</w:t>
            </w:r>
          </w:p>
        </w:tc>
      </w:tr>
      <w:tr w:rsidR="00206A23" w14:paraId="50845E86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6157709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Oświadczam, iż dane zawarte w deklaracji są zgodne ze stanem faktycznym i prawnym.</w:t>
            </w:r>
          </w:p>
        </w:tc>
      </w:tr>
      <w:tr w:rsidR="00206A23" w14:paraId="41DC17F9" w14:textId="77777777" w:rsidTr="00206A23">
        <w:tc>
          <w:tcPr>
            <w:tcW w:w="5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12B14BF" w14:textId="77777777" w:rsidR="00206A23" w:rsidRDefault="00206A23">
            <w:pPr>
              <w:jc w:val="left"/>
              <w:rPr>
                <w:color w:val="000000"/>
              </w:rPr>
            </w:pPr>
            <w:r>
              <w:t>Imię</w:t>
            </w:r>
          </w:p>
        </w:tc>
        <w:tc>
          <w:tcPr>
            <w:tcW w:w="5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CC7A399" w14:textId="77777777" w:rsidR="00206A23" w:rsidRDefault="00206A23">
            <w:pPr>
              <w:jc w:val="left"/>
              <w:rPr>
                <w:color w:val="000000"/>
              </w:rPr>
            </w:pPr>
            <w:r>
              <w:t>Nazwisko</w:t>
            </w:r>
          </w:p>
        </w:tc>
      </w:tr>
      <w:tr w:rsidR="00206A23" w14:paraId="7C441C03" w14:textId="77777777" w:rsidTr="00206A23">
        <w:tc>
          <w:tcPr>
            <w:tcW w:w="5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3908659" w14:textId="77777777" w:rsidR="00206A23" w:rsidRDefault="00206A23">
            <w:pPr>
              <w:jc w:val="left"/>
              <w:rPr>
                <w:color w:val="000000"/>
              </w:rPr>
            </w:pPr>
            <w:r>
              <w:t>Data wypełnienia</w:t>
            </w:r>
          </w:p>
        </w:tc>
        <w:tc>
          <w:tcPr>
            <w:tcW w:w="5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A7EC478" w14:textId="77777777" w:rsidR="00206A23" w:rsidRDefault="00206A23">
            <w:pPr>
              <w:jc w:val="left"/>
              <w:rPr>
                <w:color w:val="000000"/>
              </w:rPr>
            </w:pPr>
            <w:r>
              <w:t>Czytelny podpis</w:t>
            </w:r>
          </w:p>
        </w:tc>
      </w:tr>
      <w:tr w:rsidR="00206A23" w14:paraId="2B3E7D10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F398EC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G. POUCZENIE</w:t>
            </w:r>
          </w:p>
        </w:tc>
      </w:tr>
      <w:tr w:rsidR="00206A23" w14:paraId="0969229D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75094CC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Niniejsza deklaracja stanowi podstawę do wystawienia tytułu wykonawczego, zgodnie z przepisami ustawy z dnia 17 czerwca 1966 r. o postępowaniu egzekucyjnym w administracji (Dz. U. z 2022 r. poz. 479)</w:t>
            </w:r>
          </w:p>
        </w:tc>
      </w:tr>
      <w:tr w:rsidR="00206A23" w14:paraId="3A28F921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161A5F9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H. OBJAŚNIENIE:</w:t>
            </w:r>
          </w:p>
        </w:tc>
      </w:tr>
      <w:tr w:rsidR="00206A23" w14:paraId="6CCFD9B4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0EA3F41" w14:textId="77777777" w:rsidR="00206A23" w:rsidRDefault="00206A23">
            <w:pPr>
              <w:rPr>
                <w:color w:val="000000"/>
              </w:rPr>
            </w:pPr>
            <w:r>
              <w:rPr>
                <w:sz w:val="20"/>
              </w:rPr>
              <w:t>1. Pierwszą deklarację właściciel nieruchomości, na której zamieszkują mieszkańcy, zobowiązany jest złożyć w terminie 14 dni od dnia zamieszkania na danej nieruchomości pierwszego mieszkańca lub powstania na danej nieruchomości odpadów komunalnych;</w:t>
            </w:r>
          </w:p>
          <w:p w14:paraId="45897967" w14:textId="77777777" w:rsidR="00206A23" w:rsidRDefault="00206A23">
            <w:r>
              <w:rPr>
                <w:sz w:val="20"/>
              </w:rPr>
              <w:t>2. W przypadku zmiany danych stanowiących podstawę ustalenia wysokości należnej opłaty, właściciel</w:t>
            </w:r>
          </w:p>
          <w:p w14:paraId="4603479F" w14:textId="77777777" w:rsidR="00206A23" w:rsidRDefault="00206A23">
            <w:r>
              <w:rPr>
                <w:sz w:val="20"/>
              </w:rPr>
              <w:t>nieruchomości zobowiązany jest złożyć deklarację w terminie do 10 dnia miesiąca następującego po miesiącu, w którym nastąpiła zmiana, będąca podstawą ustalenia wysokości należnej opłaty za gospodarowanie odpadami komunalnymi;</w:t>
            </w:r>
          </w:p>
          <w:p w14:paraId="06DF8B7D" w14:textId="77777777" w:rsidR="00206A23" w:rsidRDefault="00206A23">
            <w:r>
              <w:rPr>
                <w:sz w:val="20"/>
              </w:rPr>
              <w:t>3. W razie nie złożenia deklaracji o wysokości opłaty za gospodarowanie odpadami komunalnymi albo uzasadnionych wątpliwości co do danych zawartych w deklaracji właściwy organ określa, w drodze decyzji, wysokość opłaty za gospodarowanie odpadami komunalnymi,</w:t>
            </w:r>
          </w:p>
          <w:p w14:paraId="48F6DD07" w14:textId="77777777" w:rsidR="00206A23" w:rsidRDefault="00206A23">
            <w:r>
              <w:rPr>
                <w:sz w:val="20"/>
              </w:rPr>
              <w:t>4. W przypadku nie wywiązywania się z obowiązku selektywnego zbierania odpadów komunalnych, właściwy organ w drodze decyzji naliczy opłatę podwyższoną.</w:t>
            </w:r>
          </w:p>
          <w:p w14:paraId="418A2C3C" w14:textId="77777777" w:rsidR="00206A23" w:rsidRDefault="00206A23">
            <w:r>
              <w:rPr>
                <w:sz w:val="20"/>
              </w:rPr>
              <w:t>5. Opłatę należy wpłacać zgodnie z uchwałą Rady Miasta Rawa Mazowiecka w sprawie określenia terminu, częstotliwości i trybu uiszczania opłaty za gospodarowanie odpadami komunalnymi dla nieruchomości, na której znajduje się domek letniskowy lub innej nieruchomości wykorzystywanej na cele rekreacyjno- wypoczynkowe.</w:t>
            </w:r>
          </w:p>
        </w:tc>
      </w:tr>
      <w:tr w:rsidR="00206A23" w14:paraId="2E259013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CDFBB68" w14:textId="77777777" w:rsidR="00206A23" w:rsidRDefault="00206A23">
            <w:pPr>
              <w:jc w:val="left"/>
              <w:rPr>
                <w:color w:val="000000"/>
              </w:rPr>
            </w:pPr>
            <w:r>
              <w:rPr>
                <w:b/>
              </w:rPr>
              <w:t>I. ADNOTACJE URZĘDOWE</w:t>
            </w:r>
          </w:p>
        </w:tc>
      </w:tr>
      <w:tr w:rsidR="00206A23" w14:paraId="29341A6C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214F627" w14:textId="77777777" w:rsidR="00206A23" w:rsidRDefault="00206A23">
            <w:pPr>
              <w:jc w:val="left"/>
              <w:rPr>
                <w:color w:val="000000"/>
              </w:rPr>
            </w:pPr>
          </w:p>
        </w:tc>
      </w:tr>
      <w:tr w:rsidR="00206A23" w14:paraId="04927A72" w14:textId="77777777" w:rsidTr="00206A23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EE67C92" w14:textId="77777777" w:rsidR="00206A23" w:rsidRPr="00206A23" w:rsidRDefault="00206A23">
            <w:pPr>
              <w:jc w:val="left"/>
              <w:rPr>
                <w:color w:val="000000"/>
                <w:sz w:val="18"/>
                <w:szCs w:val="18"/>
              </w:rPr>
            </w:pPr>
            <w:r w:rsidRPr="00206A23">
              <w:rPr>
                <w:b/>
                <w:sz w:val="18"/>
                <w:szCs w:val="18"/>
              </w:rPr>
              <w:t>Klauzula informacyjna</w:t>
            </w:r>
          </w:p>
          <w:p w14:paraId="7B45D6FC" w14:textId="77777777" w:rsidR="00206A23" w:rsidRPr="00206A23" w:rsidRDefault="00206A23">
            <w:pPr>
              <w:jc w:val="left"/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s. 1 – dalej RODO – informujemy, że:</w:t>
            </w:r>
          </w:p>
          <w:p w14:paraId="41557B9B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1. Administratorem Pani/Pana danych osobowych jest Burmistrz Miasta Rawa Mazowiecka, Pl. Marsz. Józefa Piłsudskiego 5, 96-200 Rawa Mazowiecka.</w:t>
            </w:r>
          </w:p>
          <w:p w14:paraId="0773BF1B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2. Z administratorem danych można się skontaktować poprzez adres mailowy  lub pisemnie na adres siedziby administratora.</w:t>
            </w:r>
          </w:p>
          <w:p w14:paraId="7E772175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3. Z inspektorem ochrony danych można się kontaktować we wszystkich sprawach dotyczących przetwarzania danych osobowych, w szczególności w zakresie korzystania z praw związanych z ich przetwarzaniem poprzez adres mailowy   lub pisemnie na adres siedziby administratora.</w:t>
            </w:r>
          </w:p>
          <w:p w14:paraId="3B4B7D9D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4. Obowiązek podania danych wynika z:</w:t>
            </w:r>
          </w:p>
          <w:p w14:paraId="5A1ED077" w14:textId="31336A17" w:rsidR="00206A23" w:rsidRPr="00206A23" w:rsidRDefault="00206A23">
            <w:pPr>
              <w:jc w:val="left"/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206A23">
              <w:rPr>
                <w:sz w:val="18"/>
                <w:szCs w:val="18"/>
              </w:rPr>
              <w:t>ustawy z dnia 13 września 1996 roku o utrzymaniu porządku i czystości w gminie (Dz. U. 2021 r. poz.888,poz. 1648, poz. 2151),</w:t>
            </w:r>
          </w:p>
          <w:p w14:paraId="6B305CAA" w14:textId="1C79D431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206A23">
              <w:rPr>
                <w:sz w:val="18"/>
                <w:szCs w:val="18"/>
              </w:rPr>
              <w:t>ordynacji podatkowej (Dz. U. z 2021 r. poz. 1540), w celu realizacji zadań Gminy w zakresie gospodarki odpadami komunalnymi, w tym:</w:t>
            </w:r>
          </w:p>
          <w:p w14:paraId="395FD421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          a) odbierania odpadów komunalnych od właścicieli nieruchomości zamieszkałych,</w:t>
            </w:r>
          </w:p>
          <w:p w14:paraId="2C59BEE5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          b) ustalenia wysokości opłaty za gospodarowanie  odpadami komunalnymi.</w:t>
            </w:r>
          </w:p>
          <w:p w14:paraId="09FD26EB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5. Pani/ Pana dane osobowe nie będą przekazywane do państwa trzeciego/organizacji międzynarodowej. </w:t>
            </w:r>
          </w:p>
          <w:p w14:paraId="4FCAC309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6. Państwa dane osobowe mogą być udostępniane zgodnie z odrębnymi przepisami służbom, organom administracji publicznej, prokuraturze oraz innym podmiotom, jeżeli wykażą w tym interes prawny  w otrzymaniu danych.</w:t>
            </w:r>
          </w:p>
          <w:p w14:paraId="30A91CEB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7. Pani/Pana dane będą przechowywane przez 5 lat zgodnie z instrukcja kancelaryjną i jednolitym rzeczowym wykazem akt. </w:t>
            </w:r>
          </w:p>
          <w:p w14:paraId="62C72562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lastRenderedPageBreak/>
              <w:t xml:space="preserve">8. Posiada Pani/Pan prawo dostępu do treści swoich danych oraz prawo ich sprostowania, usunięcia, ograniczenia przetwarzania, prawo do wniesienia sprzeciwu, prawo do cofnięcia zgody w dowolnym momencie bez wpływu na zgodność z prawem przetwarzania (jeżeli przetwarzanie odbywa się na podstawie zgodny), którego dokonano na podstawie zgody przed jej cofnięciem. </w:t>
            </w:r>
          </w:p>
          <w:p w14:paraId="0CF1FB6B" w14:textId="257D79D0" w:rsidR="00206A23" w:rsidRPr="00206A23" w:rsidRDefault="00206A23" w:rsidP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9. Ma Pani/Pan prawo wniesienia skargi do organu nadzorczego, gdy uzna Pani/Pan, iż przetwarzanie danych osobowych Pani/Pana dotyczących narusza przepisy ogólnego rozporządzenia o ochronie danych osobowych z dnia 27 kwietnia </w:t>
            </w:r>
            <w:r>
              <w:rPr>
                <w:sz w:val="18"/>
                <w:szCs w:val="18"/>
              </w:rPr>
              <w:br/>
            </w:r>
            <w:r w:rsidRPr="00206A23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206A23">
              <w:rPr>
                <w:sz w:val="18"/>
                <w:szCs w:val="18"/>
              </w:rPr>
              <w:t xml:space="preserve">r. </w:t>
            </w:r>
          </w:p>
          <w:p w14:paraId="3A46F10B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 xml:space="preserve">10. Podanie przez Panią/Pana danych osobowych jest wymogiem ustawowym. </w:t>
            </w:r>
          </w:p>
          <w:p w14:paraId="4E99FD2D" w14:textId="77777777" w:rsidR="00206A23" w:rsidRPr="00206A23" w:rsidRDefault="00206A23">
            <w:pPr>
              <w:rPr>
                <w:sz w:val="18"/>
                <w:szCs w:val="18"/>
              </w:rPr>
            </w:pPr>
            <w:r w:rsidRPr="00206A23">
              <w:rPr>
                <w:sz w:val="18"/>
                <w:szCs w:val="18"/>
              </w:rPr>
              <w:t>11. Podane przez Pana/Panią dane osobowe nie będą podlegać profilowaniu.</w:t>
            </w:r>
          </w:p>
        </w:tc>
      </w:tr>
    </w:tbl>
    <w:p w14:paraId="3752137F" w14:textId="77777777" w:rsidR="00206A23" w:rsidRDefault="00206A23"/>
    <w:sectPr w:rsidR="0020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3"/>
    <w:rsid w:val="002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EB45"/>
  <w15:chartTrackingRefBased/>
  <w15:docId w15:val="{D4C304C8-3694-44F9-B558-021B1F8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2022-05-25T12:42:00Z</dcterms:created>
  <dcterms:modified xsi:type="dcterms:W3CDTF">2022-05-25T12:45:00Z</dcterms:modified>
</cp:coreProperties>
</file>